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CB1" w:rsidRDefault="00957F4B" w:rsidP="00330D8F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0" type="#_x0000_t202" style="position:absolute;left:0;text-align:left;margin-left:31.8pt;margin-top:79.75pt;width:457.7pt;height:221.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" filled="f" stroked="f" strokeweight=".5pt">
            <v:textbox>
              <w:txbxContent>
                <w:p w:rsidR="00957F4B" w:rsidRPr="00957F4B" w:rsidRDefault="00957F4B" w:rsidP="00D52410">
                  <w:pPr>
                    <w:spacing w:line="240" w:lineRule="auto"/>
                    <w:ind w:left="2800" w:hangingChars="1400" w:hanging="2800"/>
                    <w:rPr>
                      <w:rFonts w:ascii="맑은 고딕" w:eastAsia="굴림" w:hAnsi="굴림" w:cs="굴림"/>
                      <w:color w:val="365F91" w:themeColor="accent1" w:themeShade="BF"/>
                      <w:kern w:val="0"/>
                      <w:szCs w:val="20"/>
                    </w:rPr>
                  </w:pPr>
                  <w:proofErr w:type="gramStart"/>
                  <w:r w:rsidRPr="00957F4B">
                    <w:rPr>
                      <w:rFonts w:hint="eastAsia"/>
                      <w:color w:val="365F91" w:themeColor="accent1" w:themeShade="BF"/>
                      <w:kern w:val="0"/>
                    </w:rPr>
                    <w:t>1.감정평가의뢰물건</w:t>
                  </w:r>
                  <w:proofErr w:type="gramEnd"/>
                  <w:r w:rsidRPr="00957F4B">
                    <w:rPr>
                      <w:rFonts w:hint="eastAsia"/>
                      <w:color w:val="365F91" w:themeColor="accent1" w:themeShade="BF"/>
                      <w:kern w:val="0"/>
                    </w:rPr>
                    <w:t xml:space="preserve">(권리) </w:t>
                  </w:r>
                  <w:r>
                    <w:rPr>
                      <w:rFonts w:hint="eastAsia"/>
                      <w:color w:val="365F91" w:themeColor="accent1" w:themeShade="BF"/>
                      <w:kern w:val="0"/>
                    </w:rPr>
                    <w:t xml:space="preserve"> </w:t>
                  </w:r>
                  <w:r w:rsidRPr="00957F4B">
                    <w:rPr>
                      <w:rFonts w:hint="eastAsia"/>
                      <w:color w:val="365F91" w:themeColor="accent1" w:themeShade="BF"/>
                      <w:kern w:val="0"/>
                    </w:rPr>
                    <w:t xml:space="preserve">: 토지, 건물, 집합건물(주거용, 상가, 사무실),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무형자산(영업권,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기타), 기계기구, 동산, 기타(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                                      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 )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-6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2.</w:t>
                  </w:r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감정평가의뢰물건소재지 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 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20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3.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20"/>
                      <w:kern w:val="0"/>
                      <w:szCs w:val="20"/>
                    </w:rPr>
                    <w:t xml:space="preserve">소유자(권리자) 성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20"/>
                      <w:kern w:val="0"/>
                      <w:szCs w:val="20"/>
                    </w:rPr>
                    <w:t>명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20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20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20"/>
                      <w:kern w:val="0"/>
                      <w:szCs w:val="20"/>
                    </w:rPr>
                    <w:t xml:space="preserve"> 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ind w:firstLineChars="800" w:firstLine="1888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18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8"/>
                      <w:kern w:val="0"/>
                      <w:szCs w:val="20"/>
                    </w:rPr>
                    <w:t xml:space="preserve">주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8"/>
                      <w:kern w:val="0"/>
                      <w:szCs w:val="20"/>
                    </w:rPr>
                    <w:t>소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8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8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8"/>
                      <w:kern w:val="0"/>
                      <w:szCs w:val="20"/>
                    </w:rPr>
                    <w:t xml:space="preserve"> 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-6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4.</w:t>
                  </w:r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채         무        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>자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 </w:t>
                  </w:r>
                </w:p>
                <w:p w:rsid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5.</w:t>
                  </w:r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spacing w:val="-4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감정평가서의 사용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>목적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 xml:space="preserve"> 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6"/>
                      <w:kern w:val="0"/>
                      <w:szCs w:val="20"/>
                    </w:rPr>
                    <w:t>:</w:t>
                  </w:r>
                  <w:proofErr w:type="gramEnd"/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일반시가(업무참고, 세무서제출, K-IFRS 공정가치, 기타), 담보,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 보상,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ind w:firstLineChars="1400" w:firstLine="2800"/>
                    <w:textAlignment w:val="baseline"/>
                    <w:rPr>
                      <w:rFonts w:ascii="함초롬바탕" w:eastAsia="굴림" w:hAnsi="굴림" w:cs="굴림"/>
                      <w:color w:val="365F91" w:themeColor="accent1" w:themeShade="BF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임대료(사용료), 재건축, 재개발, 기타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-22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6.</w:t>
                  </w:r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spacing w:val="-8"/>
                      <w:kern w:val="0"/>
                      <w:szCs w:val="20"/>
                    </w:rPr>
                    <w:t xml:space="preserve">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22"/>
                      <w:kern w:val="0"/>
                      <w:szCs w:val="20"/>
                    </w:rPr>
                    <w:t xml:space="preserve">감정평가의뢰물건추정금액 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22"/>
                      <w:kern w:val="0"/>
                      <w:szCs w:val="20"/>
                    </w:rPr>
                    <w:t xml:space="preserve"> 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22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22"/>
                      <w:kern w:val="0"/>
                      <w:szCs w:val="20"/>
                    </w:rPr>
                    <w:t xml:space="preserve">  </w:t>
                  </w:r>
                </w:p>
                <w:p w:rsidR="00957F4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rFonts w:ascii="맑은 고딕" w:eastAsia="굴림" w:hAnsi="굴림" w:cs="굴림"/>
                      <w:color w:val="365F91" w:themeColor="accent1" w:themeShade="BF"/>
                      <w:spacing w:val="10"/>
                      <w:kern w:val="0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>7.</w:t>
                  </w:r>
                  <w:r w:rsidRPr="00957F4B">
                    <w:rPr>
                      <w:rFonts w:ascii="맑은 고딕" w:eastAsia="맑은 고딕" w:hAnsi="굴림" w:cs="굴림"/>
                      <w:color w:val="365F91" w:themeColor="accent1" w:themeShade="BF"/>
                      <w:spacing w:val="28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0"/>
                      <w:kern w:val="0"/>
                      <w:szCs w:val="20"/>
                    </w:rPr>
                    <w:t xml:space="preserve">감정평가서 소요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0"/>
                      <w:kern w:val="0"/>
                      <w:szCs w:val="20"/>
                    </w:rPr>
                    <w:t>부수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0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0"/>
                      <w:kern w:val="0"/>
                      <w:szCs w:val="20"/>
                    </w:rPr>
                    <w:t>: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10"/>
                      <w:kern w:val="0"/>
                      <w:szCs w:val="20"/>
                    </w:rPr>
                    <w:t xml:space="preserve"> </w:t>
                  </w:r>
                </w:p>
                <w:p w:rsidR="00C2590B" w:rsidRPr="00957F4B" w:rsidRDefault="00957F4B" w:rsidP="00957F4B">
                  <w:pPr>
                    <w:spacing w:after="0" w:line="240" w:lineRule="auto"/>
                    <w:textAlignment w:val="baseline"/>
                    <w:rPr>
                      <w:color w:val="365F91" w:themeColor="accent1" w:themeShade="BF"/>
                      <w:szCs w:val="20"/>
                    </w:rPr>
                  </w:pP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kern w:val="0"/>
                      <w:szCs w:val="20"/>
                    </w:rPr>
                    <w:t xml:space="preserve">8.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감정평가 </w:t>
                  </w:r>
                  <w:proofErr w:type="gramStart"/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조건 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>및</w:t>
                  </w:r>
                  <w:proofErr w:type="gramEnd"/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 특이사항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    </w:t>
                  </w:r>
                  <w:r w:rsidRPr="00957F4B"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>:</w:t>
                  </w:r>
                  <w:r>
                    <w:rPr>
                      <w:rFonts w:ascii="맑은 고딕" w:eastAsia="맑은 고딕" w:hAnsi="맑은 고딕" w:cs="굴림" w:hint="eastAsia"/>
                      <w:color w:val="365F91" w:themeColor="accent1" w:themeShade="BF"/>
                      <w:spacing w:val="-30"/>
                      <w:kern w:val="0"/>
                      <w:szCs w:val="20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114.55pt;margin-top:394.4pt;width:288.55pt;height:74.85pt;z-index:251671552" stroked="f">
            <v:textbox style="mso-next-textbox:#_x0000_s1034">
              <w:txbxContent>
                <w:p w:rsidR="00C2590B" w:rsidRPr="00294D00" w:rsidRDefault="00C2590B" w:rsidP="00957F4B">
                  <w:pPr>
                    <w:spacing w:after="0" w:line="240" w:lineRule="auto"/>
                    <w:rPr>
                      <w:color w:val="004EA2"/>
                    </w:rPr>
                  </w:pPr>
                  <w:r w:rsidRPr="00294D00">
                    <w:rPr>
                      <w:rFonts w:hint="eastAsia"/>
                      <w:color w:val="004EA2"/>
                    </w:rPr>
                    <w:t>성</w:t>
                  </w:r>
                  <w:r w:rsidRPr="00294D00">
                    <w:rPr>
                      <w:color w:val="004EA2"/>
                    </w:rPr>
                    <w:t xml:space="preserve">      </w:t>
                  </w:r>
                  <w:r w:rsidR="00957F4B">
                    <w:rPr>
                      <w:rFonts w:hint="eastAsia"/>
                      <w:color w:val="004EA2"/>
                    </w:rPr>
                    <w:t xml:space="preserve">  </w:t>
                  </w:r>
                  <w:proofErr w:type="gramStart"/>
                  <w:r w:rsidRPr="00294D00">
                    <w:rPr>
                      <w:color w:val="004EA2"/>
                    </w:rPr>
                    <w:t>명</w:t>
                  </w:r>
                  <w:r w:rsidR="00957F4B">
                    <w:rPr>
                      <w:rFonts w:hint="eastAsia"/>
                      <w:color w:val="004EA2"/>
                    </w:rPr>
                    <w:t xml:space="preserve"> :</w:t>
                  </w:r>
                  <w:proofErr w:type="gramEnd"/>
                </w:p>
                <w:p w:rsidR="00C2590B" w:rsidRPr="00294D00" w:rsidRDefault="00C2590B" w:rsidP="00957F4B">
                  <w:pPr>
                    <w:spacing w:after="0" w:line="240" w:lineRule="auto"/>
                    <w:rPr>
                      <w:color w:val="004EA2"/>
                    </w:rPr>
                  </w:pPr>
                  <w:proofErr w:type="spellStart"/>
                  <w:proofErr w:type="gramStart"/>
                  <w:r w:rsidRPr="00294D00">
                    <w:rPr>
                      <w:rFonts w:hint="eastAsia"/>
                      <w:color w:val="004EA2"/>
                    </w:rPr>
                    <w:t>기관또는상호</w:t>
                  </w:r>
                  <w:proofErr w:type="spellEnd"/>
                  <w:r w:rsidR="00957F4B">
                    <w:rPr>
                      <w:rFonts w:hint="eastAsia"/>
                      <w:color w:val="004EA2"/>
                    </w:rPr>
                    <w:t xml:space="preserve"> :</w:t>
                  </w:r>
                  <w:proofErr w:type="gramEnd"/>
                </w:p>
                <w:p w:rsidR="00C2590B" w:rsidRPr="00294D00" w:rsidRDefault="00C2590B" w:rsidP="00957F4B">
                  <w:pPr>
                    <w:spacing w:after="0" w:line="240" w:lineRule="auto"/>
                    <w:rPr>
                      <w:color w:val="004EA2"/>
                    </w:rPr>
                  </w:pPr>
                  <w:r w:rsidRPr="00294D00">
                    <w:rPr>
                      <w:rFonts w:hint="eastAsia"/>
                      <w:color w:val="004EA2"/>
                    </w:rPr>
                    <w:t>주</w:t>
                  </w:r>
                  <w:r w:rsidRPr="00294D00">
                    <w:rPr>
                      <w:color w:val="004EA2"/>
                    </w:rPr>
                    <w:t xml:space="preserve">        </w:t>
                  </w:r>
                  <w:proofErr w:type="gramStart"/>
                  <w:r w:rsidRPr="00294D00">
                    <w:rPr>
                      <w:color w:val="004EA2"/>
                    </w:rPr>
                    <w:t>소</w:t>
                  </w:r>
                  <w:r w:rsidR="00957F4B">
                    <w:rPr>
                      <w:rFonts w:hint="eastAsia"/>
                      <w:color w:val="004EA2"/>
                    </w:rPr>
                    <w:t xml:space="preserve"> :</w:t>
                  </w:r>
                  <w:proofErr w:type="gramEnd"/>
                </w:p>
                <w:p w:rsidR="00C2590B" w:rsidRPr="00294D00" w:rsidRDefault="00C2590B" w:rsidP="00957F4B">
                  <w:pPr>
                    <w:spacing w:after="0" w:line="240" w:lineRule="auto"/>
                    <w:rPr>
                      <w:color w:val="004EA2"/>
                    </w:rPr>
                  </w:pPr>
                  <w:r w:rsidRPr="00294D00">
                    <w:rPr>
                      <w:rFonts w:hint="eastAsia"/>
                      <w:color w:val="004EA2"/>
                    </w:rPr>
                    <w:t>전</w:t>
                  </w:r>
                  <w:r w:rsidRPr="00294D00">
                    <w:rPr>
                      <w:color w:val="004EA2"/>
                    </w:rPr>
                    <w:t xml:space="preserve"> </w:t>
                  </w:r>
                  <w:proofErr w:type="gramStart"/>
                  <w:r w:rsidRPr="00294D00">
                    <w:rPr>
                      <w:color w:val="004EA2"/>
                    </w:rPr>
                    <w:t xml:space="preserve">화 </w:t>
                  </w:r>
                  <w:r w:rsidR="00957F4B">
                    <w:rPr>
                      <w:rFonts w:hint="eastAsia"/>
                      <w:color w:val="004EA2"/>
                    </w:rPr>
                    <w:t xml:space="preserve"> </w:t>
                  </w:r>
                  <w:r w:rsidRPr="00294D00">
                    <w:rPr>
                      <w:color w:val="004EA2"/>
                    </w:rPr>
                    <w:t>번</w:t>
                  </w:r>
                  <w:proofErr w:type="gramEnd"/>
                  <w:r w:rsidRPr="00294D00">
                    <w:rPr>
                      <w:color w:val="004EA2"/>
                    </w:rPr>
                    <w:t xml:space="preserve"> 호</w:t>
                  </w:r>
                  <w:r w:rsidR="00957F4B">
                    <w:rPr>
                      <w:rFonts w:hint="eastAsia"/>
                      <w:color w:val="004EA2"/>
                    </w:rPr>
                    <w:t xml:space="preserve"> :</w:t>
                  </w:r>
                </w:p>
              </w:txbxContent>
            </v:textbox>
          </v:shape>
        </w:pict>
      </w:r>
      <w:r w:rsidR="00813A62">
        <w:rPr>
          <w:noProof/>
        </w:rPr>
        <w:pict>
          <v:shape id="Text Box 12" o:spid="_x0000_s1026" type="#_x0000_t202" style="position:absolute;left:0;text-align:left;margin-left:31.6pt;margin-top:317pt;width:457.7pt;height:59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" filled="f" stroked="f" strokeweight=".5pt">
            <v:textbox>
              <w:txbxContent>
                <w:p w:rsidR="00C2590B" w:rsidRPr="003D401F" w:rsidRDefault="00C2590B" w:rsidP="00CE0534">
                  <w:pPr>
                    <w:pStyle w:val="a4"/>
                    <w:wordWrap/>
                    <w:jc w:val="center"/>
                    <w:rPr>
                      <w:color w:val="004EA2"/>
                    </w:rPr>
                  </w:pP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뒷면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기재의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약정사항을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양지하고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위와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같이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감정평가를</w:t>
                  </w:r>
                  <w:r w:rsidR="00223416">
                    <w:rPr>
                      <w:rFonts w:eastAsia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 xml:space="preserve"> </w:t>
                  </w:r>
                  <w:r w:rsidRPr="003D401F">
                    <w:rPr>
                      <w:rFonts w:eastAsia="맑은 고딕"/>
                      <w:b/>
                      <w:bCs/>
                      <w:color w:val="004EA2"/>
                      <w:sz w:val="26"/>
                      <w:szCs w:val="26"/>
                    </w:rPr>
                    <w:t>의뢰합니다</w:t>
                  </w:r>
                  <w:r w:rsidRPr="003D401F">
                    <w:rPr>
                      <w:rFonts w:ascii="맑은 고딕" w:eastAsia="맑은 고딕" w:hAnsi="맑은 고딕" w:hint="eastAsia"/>
                      <w:b/>
                      <w:bCs/>
                      <w:color w:val="004EA2"/>
                      <w:sz w:val="26"/>
                      <w:szCs w:val="26"/>
                    </w:rPr>
                    <w:t>.</w:t>
                  </w:r>
                </w:p>
                <w:p w:rsidR="00C2590B" w:rsidRPr="00E76CBA" w:rsidRDefault="00C2590B" w:rsidP="00E76CBA">
                  <w:pPr>
                    <w:jc w:val="center"/>
                    <w:rPr>
                      <w:color w:val="004EA2"/>
                    </w:rPr>
                  </w:pPr>
                  <w:r w:rsidRPr="00E76CBA">
                    <w:rPr>
                      <w:color w:val="004EA2"/>
                    </w:rPr>
                    <w:t>20     년     월     일</w:t>
                  </w:r>
                </w:p>
              </w:txbxContent>
            </v:textbox>
          </v:shape>
        </w:pict>
      </w:r>
      <w:r w:rsidR="00813A6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70pt;margin-top:60.5pt;width:185.3pt;height:0;z-index:251681792" o:connectortype="straight" strokecolor="#004ea2" strokeweight="1.5pt"/>
        </w:pict>
      </w:r>
      <w:r w:rsidR="00813A62">
        <w:rPr>
          <w:noProof/>
        </w:rPr>
        <w:pict>
          <v:shape id="Text Box 4" o:spid="_x0000_s1027" type="#_x0000_t202" style="position:absolute;left:0;text-align:left;margin-left:31.8pt;margin-top:16.6pt;width:457.7pt;height:5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" filled="f" stroked="f" strokeweight=".5pt">
            <v:textbox>
              <w:txbxContent>
                <w:p w:rsidR="00C2590B" w:rsidRDefault="00C2590B" w:rsidP="00330D8F">
                  <w:pPr>
                    <w:pStyle w:val="a4"/>
                    <w:wordWrap/>
                    <w:jc w:val="center"/>
                  </w:pPr>
                  <w:r>
                    <w:rPr>
                      <w:rFonts w:eastAsia="맑은 고딕"/>
                      <w:b/>
                      <w:bCs/>
                      <w:color w:val="004EA2"/>
                      <w:sz w:val="48"/>
                      <w:szCs w:val="48"/>
                    </w:rPr>
                    <w:t>감정평가의뢰서</w:t>
                  </w:r>
                </w:p>
                <w:p w:rsidR="00C2590B" w:rsidRDefault="00C2590B"/>
              </w:txbxContent>
            </v:textbox>
          </v:shape>
        </w:pict>
      </w:r>
      <w:r w:rsidR="00813A62">
        <w:rPr>
          <w:noProof/>
        </w:rPr>
        <w:pict>
          <v:shape id="_x0000_s1040" type="#_x0000_t202" style="position:absolute;left:0;text-align:left;margin-left:265.55pt;margin-top:509.15pt;width:218.2pt;height:68.7pt;z-index:251677696" stroked="f">
            <v:textbox style="mso-next-textbox:#_x0000_s1040">
              <w:txbxContent>
                <w:p w:rsidR="00C2590B" w:rsidRPr="00AF0EC0" w:rsidRDefault="00C2590B">
                  <w:pPr>
                    <w:rPr>
                      <w:color w:val="004EA2"/>
                    </w:rPr>
                  </w:pPr>
                  <w:r w:rsidRPr="00AF0EC0">
                    <w:rPr>
                      <w:rFonts w:hint="eastAsia"/>
                      <w:color w:val="004EA2"/>
                    </w:rPr>
                    <w:t>기타</w:t>
                  </w:r>
                  <w:r w:rsidRPr="00AF0EC0">
                    <w:rPr>
                      <w:color w:val="004EA2"/>
                    </w:rPr>
                    <w:t xml:space="preserve"> 감정평가에 필요하거나 참고할 </w:t>
                  </w:r>
                  <w:proofErr w:type="gramStart"/>
                  <w:r w:rsidRPr="00AF0EC0">
                    <w:rPr>
                      <w:color w:val="004EA2"/>
                    </w:rPr>
                    <w:t>사항 :</w:t>
                  </w:r>
                  <w:proofErr w:type="gramEnd"/>
                </w:p>
              </w:txbxContent>
            </v:textbox>
          </v:shape>
        </w:pict>
      </w:r>
      <w:r w:rsidR="00813A62">
        <w:rPr>
          <w:noProof/>
        </w:rPr>
        <w:pict>
          <v:shape id="_x0000_s1036" type="#_x0000_t202" style="position:absolute;left:0;text-align:left;margin-left:43pt;margin-top:509.15pt;width:211.8pt;height:145.2pt;z-index:251673600" filled="f" stroked="f">
            <v:textbox style="mso-next-textbox:#_x0000_s1036">
              <w:txbxContent>
                <w:p w:rsidR="00C2590B" w:rsidRPr="00EE4A7F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  <w:r w:rsidRPr="00EE4A7F">
                    <w:rPr>
                      <w:rFonts w:hint="eastAsia"/>
                      <w:color w:val="004EA2"/>
                    </w:rPr>
                    <w:t>소유자와</w:t>
                  </w:r>
                  <w:r w:rsidRPr="00EE4A7F">
                    <w:rPr>
                      <w:color w:val="004EA2"/>
                    </w:rPr>
                    <w:t xml:space="preserve"> 의뢰인이 다른 경우:  </w:t>
                  </w:r>
                </w:p>
                <w:p w:rsidR="00C2590B" w:rsidRPr="00EE4A7F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  <w:r w:rsidRPr="00EE4A7F">
                    <w:rPr>
                      <w:color w:val="004EA2"/>
                    </w:rPr>
                    <w:t xml:space="preserve">     본인소유인 위 물건에 대하여 의뢰인</w:t>
                  </w:r>
                </w:p>
                <w:p w:rsidR="00C2590B" w:rsidRPr="00EE4A7F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  <w:r w:rsidRPr="00EE4A7F">
                    <w:rPr>
                      <w:color w:val="004EA2"/>
                    </w:rPr>
                    <w:t xml:space="preserve">               </w:t>
                  </w:r>
                  <w:r w:rsidR="00EF4EFC">
                    <w:rPr>
                      <w:rFonts w:hint="eastAsia"/>
                      <w:color w:val="004EA2"/>
                    </w:rPr>
                    <w:t xml:space="preserve"> </w:t>
                  </w:r>
                  <w:r w:rsidRPr="00EE4A7F">
                    <w:rPr>
                      <w:color w:val="004EA2"/>
                    </w:rPr>
                    <w:t>가   대한감정평가법인에</w:t>
                  </w:r>
                </w:p>
                <w:p w:rsidR="00C2590B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  <w:proofErr w:type="spellStart"/>
                  <w:r w:rsidRPr="00EE4A7F">
                    <w:rPr>
                      <w:rFonts w:hint="eastAsia"/>
                      <w:color w:val="004EA2"/>
                    </w:rPr>
                    <w:t>감정평가의뢰함을</w:t>
                  </w:r>
                  <w:proofErr w:type="spellEnd"/>
                  <w:r w:rsidRPr="00EE4A7F">
                    <w:rPr>
                      <w:color w:val="004EA2"/>
                    </w:rPr>
                    <w:t xml:space="preserve"> 동의함.</w:t>
                  </w:r>
                </w:p>
                <w:p w:rsidR="00C2590B" w:rsidRPr="00EE4A7F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</w:p>
                <w:p w:rsidR="00C2590B" w:rsidRPr="00EE4A7F" w:rsidRDefault="00C2590B" w:rsidP="00EE4A7F">
                  <w:pPr>
                    <w:spacing w:after="0" w:line="240" w:lineRule="auto"/>
                    <w:rPr>
                      <w:color w:val="004EA2"/>
                    </w:rPr>
                  </w:pPr>
                  <w:r w:rsidRPr="00EE4A7F">
                    <w:rPr>
                      <w:color w:val="004EA2"/>
                    </w:rPr>
                    <w:t xml:space="preserve">         20      년      월      일</w:t>
                  </w:r>
                </w:p>
                <w:p w:rsidR="00C2590B" w:rsidRPr="00EE4A7F" w:rsidRDefault="00C2590B" w:rsidP="00BD506A">
                  <w:pPr>
                    <w:spacing w:after="0" w:line="480" w:lineRule="auto"/>
                    <w:rPr>
                      <w:color w:val="004EA2"/>
                    </w:rPr>
                  </w:pPr>
                  <w:r w:rsidRPr="00EE4A7F">
                    <w:rPr>
                      <w:rFonts w:hint="eastAsia"/>
                      <w:color w:val="004EA2"/>
                    </w:rPr>
                    <w:t>소유자</w:t>
                  </w:r>
                  <w:r w:rsidRPr="00EE4A7F">
                    <w:rPr>
                      <w:color w:val="004EA2"/>
                    </w:rPr>
                    <w:t xml:space="preserve">(권리자) </w:t>
                  </w:r>
                  <w:proofErr w:type="gramStart"/>
                  <w:r w:rsidRPr="00EE4A7F">
                    <w:rPr>
                      <w:color w:val="004EA2"/>
                    </w:rPr>
                    <w:t>성명</w:t>
                  </w:r>
                  <w:r w:rsidR="00223416">
                    <w:rPr>
                      <w:rFonts w:hint="eastAsia"/>
                      <w:color w:val="004EA2"/>
                    </w:rPr>
                    <w:t xml:space="preserve">                 </w:t>
                  </w:r>
                  <w:proofErr w:type="gramEnd"/>
                  <w:r w:rsidR="00813A62" w:rsidRPr="004149CC">
                    <w:rPr>
                      <w:color w:val="004EA2"/>
                    </w:rPr>
                    <w:fldChar w:fldCharType="begin"/>
                  </w:r>
                  <w:r w:rsidR="00223416" w:rsidRPr="004149CC">
                    <w:rPr>
                      <w:rFonts w:hint="eastAsia"/>
                      <w:color w:val="004EA2"/>
                    </w:rPr>
                    <w:instrText>eq \o\ac(○,</w:instrText>
                  </w:r>
                  <w:r w:rsidR="00223416" w:rsidRPr="004149CC">
                    <w:rPr>
                      <w:rFonts w:ascii="맑은 고딕" w:hint="eastAsia"/>
                      <w:color w:val="004EA2"/>
                      <w:position w:val="1"/>
                      <w:sz w:val="14"/>
                    </w:rPr>
                    <w:instrText>인</w:instrText>
                  </w:r>
                  <w:r w:rsidR="00223416" w:rsidRPr="004149CC">
                    <w:rPr>
                      <w:rFonts w:hint="eastAsia"/>
                      <w:color w:val="004EA2"/>
                    </w:rPr>
                    <w:instrText>)</w:instrText>
                  </w:r>
                  <w:r w:rsidR="00813A62" w:rsidRPr="004149CC">
                    <w:rPr>
                      <w:color w:val="004EA2"/>
                    </w:rPr>
                    <w:fldChar w:fldCharType="end"/>
                  </w:r>
                </w:p>
                <w:p w:rsidR="00C2590B" w:rsidRPr="00EE4A7F" w:rsidRDefault="00C2590B" w:rsidP="00BD506A">
                  <w:pPr>
                    <w:spacing w:after="0" w:line="480" w:lineRule="auto"/>
                    <w:rPr>
                      <w:color w:val="004EA2"/>
                    </w:rPr>
                  </w:pPr>
                </w:p>
              </w:txbxContent>
            </v:textbox>
          </v:shape>
        </w:pict>
      </w:r>
      <w:r w:rsidR="00813A62">
        <w:rPr>
          <w:noProof/>
        </w:rPr>
        <w:pict>
          <v:shape id="_x0000_s1037" type="#_x0000_t32" style="position:absolute;left:0;text-align:left;margin-left:261.8pt;margin-top:497.45pt;width:0;height:164pt;z-index:251674624" o:connectortype="straight" strokecolor="#004ea2"/>
        </w:pict>
      </w:r>
      <w:r w:rsidR="00813A62">
        <w:rPr>
          <w:noProof/>
        </w:rPr>
        <w:pict>
          <v:shape id="_x0000_s1035" type="#_x0000_t202" style="position:absolute;left:0;text-align:left;margin-left:403.1pt;margin-top:405.15pt;width:37.3pt;height:25.3pt;z-index:251672576" stroked="f">
            <v:textbox style="mso-next-textbox:#_x0000_s1035">
              <w:txbxContent>
                <w:p w:rsidR="00C2590B" w:rsidRPr="004149CC" w:rsidRDefault="00813A62">
                  <w:pPr>
                    <w:rPr>
                      <w:color w:val="004EA2"/>
                    </w:rPr>
                  </w:pPr>
                  <w:r w:rsidRPr="004149CC">
                    <w:rPr>
                      <w:color w:val="004EA2"/>
                    </w:rPr>
                    <w:fldChar w:fldCharType="begin"/>
                  </w:r>
                  <w:r w:rsidR="00C2590B" w:rsidRPr="004149CC">
                    <w:rPr>
                      <w:rFonts w:hint="eastAsia"/>
                      <w:color w:val="004EA2"/>
                    </w:rPr>
                    <w:instrText>eq \o\ac(○,</w:instrText>
                  </w:r>
                  <w:r w:rsidR="00C2590B" w:rsidRPr="004149CC">
                    <w:rPr>
                      <w:rFonts w:ascii="맑은 고딕" w:hint="eastAsia"/>
                      <w:color w:val="004EA2"/>
                      <w:position w:val="1"/>
                      <w:sz w:val="14"/>
                    </w:rPr>
                    <w:instrText>인</w:instrText>
                  </w:r>
                  <w:r w:rsidR="00C2590B" w:rsidRPr="004149CC">
                    <w:rPr>
                      <w:rFonts w:hint="eastAsia"/>
                      <w:color w:val="004EA2"/>
                    </w:rPr>
                    <w:instrText>)</w:instrText>
                  </w:r>
                  <w:r w:rsidRPr="004149CC">
                    <w:rPr>
                      <w:color w:val="004EA2"/>
                    </w:rPr>
                    <w:fldChar w:fldCharType="end"/>
                  </w:r>
                </w:p>
              </w:txbxContent>
            </v:textbox>
          </v:shape>
        </w:pict>
      </w:r>
      <w:r w:rsidR="00813A62">
        <w:rPr>
          <w:noProof/>
        </w:rPr>
        <w:pict>
          <v:shape id="_x0000_s1033" type="#_x0000_t202" style="position:absolute;left:0;text-align:left;margin-left:58.65pt;margin-top:394.4pt;width:66.2pt;height:38.4pt;z-index:251670528" stroked="f">
            <v:textbox style="mso-next-textbox:#_x0000_s1033">
              <w:txbxContent>
                <w:p w:rsidR="00C2590B" w:rsidRPr="00294D00" w:rsidRDefault="00C2590B">
                  <w:pPr>
                    <w:rPr>
                      <w:color w:val="004EA2"/>
                    </w:rPr>
                  </w:pPr>
                  <w:r w:rsidRPr="00294D00">
                    <w:rPr>
                      <w:rFonts w:hint="eastAsia"/>
                      <w:color w:val="004EA2"/>
                    </w:rPr>
                    <w:t>위</w:t>
                  </w:r>
                  <w:r w:rsidRPr="00294D00">
                    <w:rPr>
                      <w:color w:val="004EA2"/>
                    </w:rPr>
                    <w:t xml:space="preserve"> 의뢰인</w:t>
                  </w:r>
                </w:p>
              </w:txbxContent>
            </v:textbox>
          </v:shape>
        </w:pict>
      </w:r>
      <w:r w:rsidR="008A4013">
        <w:rPr>
          <w:noProof/>
        </w:rPr>
        <w:drawing>
          <wp:inline distT="0" distB="0" distL="0" distR="0">
            <wp:extent cx="6625048" cy="987724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앞_감정평가의뢰서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048" cy="987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03" w:rsidRPr="00330D8F" w:rsidRDefault="00813A62" w:rsidP="00330D8F">
      <w:r>
        <w:rPr>
          <w:noProof/>
        </w:rPr>
        <w:lastRenderedPageBreak/>
        <w:pict>
          <v:shape id="_x0000_s1043" type="#_x0000_t202" style="position:absolute;left:0;text-align:left;margin-left:32.75pt;margin-top:27.15pt;width:455.75pt;height:646.2pt;z-index:251680768" filled="f" stroked="f">
            <v:textbox>
              <w:txbxContent>
                <w:p w:rsidR="00C2590B" w:rsidRPr="00AA45C3" w:rsidRDefault="00C2590B" w:rsidP="00507B29">
                  <w:pPr>
                    <w:spacing w:after="0"/>
                    <w:jc w:val="center"/>
                    <w:rPr>
                      <w:rFonts w:asciiTheme="majorHAnsi" w:eastAsiaTheme="majorHAnsi" w:hAnsiTheme="majorHAnsi"/>
                      <w:b/>
                      <w:color w:val="004EA2"/>
                      <w:sz w:val="48"/>
                      <w:szCs w:val="48"/>
                    </w:rPr>
                  </w:pPr>
                  <w:r w:rsidRPr="00AA45C3">
                    <w:rPr>
                      <w:rFonts w:asciiTheme="majorHAnsi" w:eastAsiaTheme="majorHAnsi" w:hAnsiTheme="majorHAnsi" w:hint="eastAsia"/>
                      <w:b/>
                      <w:color w:val="004EA2"/>
                      <w:sz w:val="48"/>
                      <w:szCs w:val="48"/>
                    </w:rPr>
                    <w:t>약정사항</w:t>
                  </w:r>
                </w:p>
                <w:p w:rsidR="00C2590B" w:rsidRDefault="00C2590B" w:rsidP="0011243C">
                  <w:pPr>
                    <w:spacing w:after="0"/>
                    <w:rPr>
                      <w:color w:val="004EA2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228" w:hangingChars="150" w:hanging="228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1. 감정의뢰 물건(권리)중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감정불능한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것과 천재지변 사변이나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의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사정에 의하여 불능하거나 현저히 곤란하다고 인정되는 것에 대하여는 감정에 응하지 아니할 수도 있습니다.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228" w:hangingChars="150" w:hanging="228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2. 감정의뢰인은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의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요청이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있는경우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소정의 감정보수를 납부하고 감정에 필요한 제반 자료를 제공하여야 합니다.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152" w:hangingChars="100" w:hanging="152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3.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은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감정의뢰 물건 추정가액을 기준한 소정의 감정수수료의 2분의1을 감정 착수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>금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으로 받을 수 있으며, 출장여비 또는 특별용역비가 과다하게 소요될 것으로 예상되는 경우에는 이를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위 착수금에 추가하여 받을 수 있습니다.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4. 감정보수는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의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감정완료 통지를 받은 후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지체없이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납부하여야 합니다.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5. 감정서는 감정보수의 완납 후에 교부함을 원칙으로 합니다.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152" w:hangingChars="100" w:hanging="152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6. 제1항의 경우에는 그 사유를 감정의뢰인에게 통지함과 아울러 감정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의뢰시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납부한 감정 착수금을 환급합니다. 다만, 감정불능 사유가 감정의뢰인(담보 감정인 경우 확인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금융기관등도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포함한다.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이하같다</w:t>
                  </w:r>
                  <w:proofErr w:type="spellEnd"/>
                  <w:proofErr w:type="gram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)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에게</w:t>
                  </w:r>
                  <w:proofErr w:type="gramEnd"/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속하는 경우의 감정착수금 환급은 제7항에 준합니다.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152" w:hangingChars="100" w:hanging="152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7.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감정의뢰후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의뢰인이 임의로 감정평가의뢰를 철회하거나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이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의뢰인이 귀책사유로 인하여 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감정평가 수임을 철회하는 경우의 보수는 제3항의 착수금의 일부 또는 전부와 실비 및 경비로 하되 구체적 기준은 </w:t>
                  </w:r>
                  <w:r w:rsidRPr="0011243C">
                    <w:rPr>
                      <w:rFonts w:eastAsiaTheme="minorHAnsi"/>
                      <w:color w:val="004EA2"/>
                      <w:spacing w:val="-14"/>
                      <w:sz w:val="18"/>
                      <w:szCs w:val="18"/>
                    </w:rPr>
                    <w:t>『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감정평가업자의 보수에 관한 기준</w:t>
                  </w:r>
                  <w:r w:rsidRPr="0011243C">
                    <w:rPr>
                      <w:rFonts w:asciiTheme="minorEastAsia" w:hAnsiTheme="minorEastAsia" w:hint="eastAsia"/>
                      <w:color w:val="004EA2"/>
                      <w:spacing w:val="-14"/>
                      <w:sz w:val="18"/>
                      <w:szCs w:val="18"/>
                    </w:rPr>
                    <w:t>』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에 따른다.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11243C">
                  <w:pPr>
                    <w:spacing w:after="0"/>
                    <w:ind w:left="152" w:hangingChars="100" w:hanging="152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8. 법령의 규정이나 우리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>과의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특약에 따라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착수금없이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감정을 의뢰한 후 제6항 단서 또는 </w:t>
                  </w:r>
                  <w:proofErr w:type="gram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제7항의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사유로</w:t>
                  </w:r>
                  <w:proofErr w:type="gram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감정의뢰를 철회하거나 반려하는 경우에는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감정의뢰시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납부하지 아니한 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>착수금을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동 항에 준하여 납부하여야 합니다.</w:t>
                  </w:r>
                </w:p>
                <w:p w:rsidR="00C2590B" w:rsidRPr="0011243C" w:rsidRDefault="00C2590B" w:rsidP="0011243C">
                  <w:pPr>
                    <w:spacing w:after="0"/>
                    <w:ind w:left="152" w:hangingChars="100" w:hanging="152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9.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ascii="맑은 고딕" w:eastAsia="맑은 고딕" w:hAnsi="맑은 고딕" w:cs="맑은 고딕" w:hint="eastAsia"/>
                      <w:color w:val="004EA2"/>
                      <w:spacing w:val="-14"/>
                      <w:sz w:val="18"/>
                      <w:szCs w:val="18"/>
                    </w:rPr>
                    <w:t xml:space="preserve">의 </w:t>
                  </w:r>
                  <w:proofErr w:type="spellStart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승낙없이</w:t>
                  </w:r>
                  <w:proofErr w:type="spellEnd"/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 감정서를 복사하거나 감정목적 이외에 사용하거나 타인이 사용할 수 없으며</w:t>
                  </w: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 xml:space="preserve">  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>法人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은 이로 인한 결과에 대하여 책임을 지지 아니합니다.</w:t>
                  </w: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C2590B" w:rsidRPr="0011243C" w:rsidRDefault="00C2590B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 xml:space="preserve">10. 감정에 관한 소송은 우리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4"/>
                      <w:sz w:val="18"/>
                      <w:szCs w:val="18"/>
                    </w:rPr>
                    <w:t xml:space="preserve">法人 </w:t>
                  </w:r>
                  <w:r w:rsidRPr="0011243C">
                    <w:rPr>
                      <w:color w:val="004EA2"/>
                      <w:spacing w:val="-14"/>
                      <w:sz w:val="18"/>
                      <w:szCs w:val="18"/>
                    </w:rPr>
                    <w:t>소재지 관할법원의 관할지로 하기로 합니다.</w:t>
                  </w:r>
                </w:p>
                <w:p w:rsidR="0011243C" w:rsidRPr="0011243C" w:rsidRDefault="0011243C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</w:p>
                <w:p w:rsidR="0011243C" w:rsidRPr="0011243C" w:rsidRDefault="0011243C" w:rsidP="009A7003">
                  <w:pPr>
                    <w:spacing w:after="0"/>
                    <w:rPr>
                      <w:color w:val="004EA2"/>
                      <w:spacing w:val="-14"/>
                      <w:sz w:val="18"/>
                      <w:szCs w:val="18"/>
                    </w:rPr>
                  </w:pPr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>11</w:t>
                  </w:r>
                  <w:proofErr w:type="gramStart"/>
                  <w:r w:rsidRPr="0011243C">
                    <w:rPr>
                      <w:rFonts w:hint="eastAsia"/>
                      <w:color w:val="004EA2"/>
                      <w:spacing w:val="-14"/>
                      <w:sz w:val="18"/>
                      <w:szCs w:val="18"/>
                    </w:rPr>
                    <w:t>.</w:t>
                  </w:r>
                  <w:r w:rsidRPr="0011243C">
                    <w:rPr>
                      <w:rFonts w:hint="eastAsia"/>
                      <w:color w:val="004EA2"/>
                      <w:spacing w:val="-16"/>
                      <w:sz w:val="18"/>
                      <w:szCs w:val="18"/>
                    </w:rPr>
                    <w:t>우리</w:t>
                  </w:r>
                  <w:proofErr w:type="gramEnd"/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바탕" w:eastAsia="바탕" w:hAnsi="바탕" w:cs="바탕" w:hint="eastAsia"/>
                      <w:color w:val="004EA2"/>
                      <w:spacing w:val="-16"/>
                      <w:sz w:val="18"/>
                      <w:szCs w:val="18"/>
                    </w:rPr>
                    <w:t xml:space="preserve"> </w:t>
                  </w:r>
                  <w:r w:rsidRPr="0011243C">
                    <w:rPr>
                      <w:rFonts w:ascii="바탕" w:eastAsia="바탕" w:hAnsi="바탕" w:cs="바탕" w:hint="eastAsia"/>
                      <w:color w:val="004EA2"/>
                      <w:spacing w:val="-16"/>
                      <w:sz w:val="18"/>
                      <w:szCs w:val="18"/>
                    </w:rPr>
                    <w:t>法人</w:t>
                  </w:r>
                  <w:r w:rsidRPr="0011243C">
                    <w:rPr>
                      <w:rFonts w:hint="eastAsia"/>
                      <w:color w:val="004EA2"/>
                      <w:spacing w:val="-16"/>
                      <w:sz w:val="18"/>
                      <w:szCs w:val="18"/>
                    </w:rPr>
                    <w:t xml:space="preserve"> 은 항상 청렴하고 공정하게 업무를 수행하며, 부정청탁 및 금품 등을 일체 받지도 요구하지도 않겠습니다.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32" style="position:absolute;left:0;text-align:left;margin-left:206.3pt;margin-top:70.45pt;width:114.55pt;height:0;z-index:251682816" o:connectortype="straight" strokecolor="#004ea2" strokeweight="1.5pt"/>
        </w:pict>
      </w:r>
      <w:r w:rsidR="009A7003">
        <w:rPr>
          <w:noProof/>
        </w:rPr>
        <w:drawing>
          <wp:inline distT="0" distB="0" distL="0" distR="0">
            <wp:extent cx="6645910" cy="9393171"/>
            <wp:effectExtent l="0" t="0" r="0" b="0"/>
            <wp:docPr id="1" name="그림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뒤_감정평가의뢰서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003" w:rsidRPr="00330D8F" w:rsidSect="008A401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5E9" w:rsidRDefault="00AB35E9" w:rsidP="003D401F">
      <w:pPr>
        <w:spacing w:after="0" w:line="240" w:lineRule="auto"/>
      </w:pPr>
      <w:r>
        <w:separator/>
      </w:r>
    </w:p>
  </w:endnote>
  <w:endnote w:type="continuationSeparator" w:id="0">
    <w:p w:rsidR="00AB35E9" w:rsidRDefault="00AB35E9" w:rsidP="003D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5E9" w:rsidRDefault="00AB35E9" w:rsidP="003D401F">
      <w:pPr>
        <w:spacing w:after="0" w:line="240" w:lineRule="auto"/>
      </w:pPr>
      <w:r>
        <w:separator/>
      </w:r>
    </w:p>
  </w:footnote>
  <w:footnote w:type="continuationSeparator" w:id="0">
    <w:p w:rsidR="00AB35E9" w:rsidRDefault="00AB35E9" w:rsidP="003D4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0256"/>
    <w:multiLevelType w:val="hybridMultilevel"/>
    <w:tmpl w:val="6AEC50FE"/>
    <w:lvl w:ilvl="0" w:tplc="5F02635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FC2479C"/>
    <w:multiLevelType w:val="hybridMultilevel"/>
    <w:tmpl w:val="5D586AC8"/>
    <w:lvl w:ilvl="0" w:tplc="909EA1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2">
      <o:colormru v:ext="edit" colors="#004ea2"/>
      <o:colormenu v:ext="edit" strokecolor="#004ea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7C0"/>
    <w:rsid w:val="00035612"/>
    <w:rsid w:val="000521D0"/>
    <w:rsid w:val="000809A5"/>
    <w:rsid w:val="0008227E"/>
    <w:rsid w:val="00095230"/>
    <w:rsid w:val="000A3E11"/>
    <w:rsid w:val="000B524D"/>
    <w:rsid w:val="000D31A1"/>
    <w:rsid w:val="000D50E6"/>
    <w:rsid w:val="000E67B3"/>
    <w:rsid w:val="00110C19"/>
    <w:rsid w:val="0011243C"/>
    <w:rsid w:val="0017074A"/>
    <w:rsid w:val="00183F92"/>
    <w:rsid w:val="001C0125"/>
    <w:rsid w:val="001D0156"/>
    <w:rsid w:val="001F1E94"/>
    <w:rsid w:val="00223416"/>
    <w:rsid w:val="0023234E"/>
    <w:rsid w:val="002554EE"/>
    <w:rsid w:val="0026014E"/>
    <w:rsid w:val="00294D00"/>
    <w:rsid w:val="002B29C1"/>
    <w:rsid w:val="002B4396"/>
    <w:rsid w:val="002D4D0F"/>
    <w:rsid w:val="00301C7D"/>
    <w:rsid w:val="003040E6"/>
    <w:rsid w:val="00316C74"/>
    <w:rsid w:val="00330D8F"/>
    <w:rsid w:val="003C31CF"/>
    <w:rsid w:val="003D401F"/>
    <w:rsid w:val="003F5080"/>
    <w:rsid w:val="00407FD7"/>
    <w:rsid w:val="004149CC"/>
    <w:rsid w:val="00424D7F"/>
    <w:rsid w:val="0049523D"/>
    <w:rsid w:val="00507B29"/>
    <w:rsid w:val="005217C0"/>
    <w:rsid w:val="00577C8E"/>
    <w:rsid w:val="00596ED7"/>
    <w:rsid w:val="006069BC"/>
    <w:rsid w:val="006A4260"/>
    <w:rsid w:val="006C2638"/>
    <w:rsid w:val="006E7898"/>
    <w:rsid w:val="006F7D4A"/>
    <w:rsid w:val="00742151"/>
    <w:rsid w:val="007A28EE"/>
    <w:rsid w:val="007C3F24"/>
    <w:rsid w:val="007D2DF4"/>
    <w:rsid w:val="007F3C9A"/>
    <w:rsid w:val="007F4514"/>
    <w:rsid w:val="00813A62"/>
    <w:rsid w:val="008244AB"/>
    <w:rsid w:val="008976D6"/>
    <w:rsid w:val="008A4013"/>
    <w:rsid w:val="008B427B"/>
    <w:rsid w:val="008C4F13"/>
    <w:rsid w:val="00957F4B"/>
    <w:rsid w:val="00964BF8"/>
    <w:rsid w:val="009A7003"/>
    <w:rsid w:val="00A441A2"/>
    <w:rsid w:val="00A47C6B"/>
    <w:rsid w:val="00A644E6"/>
    <w:rsid w:val="00A674AF"/>
    <w:rsid w:val="00A73CFC"/>
    <w:rsid w:val="00A80571"/>
    <w:rsid w:val="00AA45C3"/>
    <w:rsid w:val="00AB35E9"/>
    <w:rsid w:val="00AF0EC0"/>
    <w:rsid w:val="00AF2DEA"/>
    <w:rsid w:val="00B6520D"/>
    <w:rsid w:val="00BA5BF2"/>
    <w:rsid w:val="00BB221B"/>
    <w:rsid w:val="00BC1AF3"/>
    <w:rsid w:val="00BD4005"/>
    <w:rsid w:val="00BD506A"/>
    <w:rsid w:val="00BE6AC8"/>
    <w:rsid w:val="00BF3302"/>
    <w:rsid w:val="00C2590B"/>
    <w:rsid w:val="00C55F58"/>
    <w:rsid w:val="00C65471"/>
    <w:rsid w:val="00C740F8"/>
    <w:rsid w:val="00CB4CB1"/>
    <w:rsid w:val="00CD2E07"/>
    <w:rsid w:val="00CE0534"/>
    <w:rsid w:val="00D0449F"/>
    <w:rsid w:val="00D52410"/>
    <w:rsid w:val="00DE34F1"/>
    <w:rsid w:val="00E07E98"/>
    <w:rsid w:val="00E76CBA"/>
    <w:rsid w:val="00ED77F7"/>
    <w:rsid w:val="00EE4A7F"/>
    <w:rsid w:val="00EF4EFC"/>
    <w:rsid w:val="00EF5BA3"/>
    <w:rsid w:val="00F244A0"/>
    <w:rsid w:val="00F34966"/>
    <w:rsid w:val="00F43A48"/>
    <w:rsid w:val="00F71ADD"/>
    <w:rsid w:val="00F9087B"/>
    <w:rsid w:val="00FA6CDB"/>
    <w:rsid w:val="00FB1138"/>
    <w:rsid w:val="00FB6E5A"/>
    <w:rsid w:val="00FE4434"/>
    <w:rsid w:val="00FF4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04ea2"/>
      <o:colormenu v:ext="edit" strokecolor="#004ea2"/>
    </o:shapedefaults>
    <o:shapelayout v:ext="edit">
      <o:idmap v:ext="edit" data="1"/>
      <o:rules v:ext="edit">
        <o:r id="V:Rule4" type="connector" idref="#_x0000_s1046"/>
        <o:r id="V:Rule5" type="connector" idref="#_x0000_s1037"/>
        <o:r id="V:Rule6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3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0D8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30D8F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330D8F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semiHidden/>
    <w:unhideWhenUsed/>
    <w:rsid w:val="003D40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3D401F"/>
  </w:style>
  <w:style w:type="paragraph" w:styleId="a6">
    <w:name w:val="footer"/>
    <w:basedOn w:val="a"/>
    <w:link w:val="Char1"/>
    <w:uiPriority w:val="99"/>
    <w:semiHidden/>
    <w:unhideWhenUsed/>
    <w:rsid w:val="003D401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3D401F"/>
  </w:style>
  <w:style w:type="paragraph" w:styleId="a7">
    <w:name w:val="List Paragraph"/>
    <w:basedOn w:val="a"/>
    <w:uiPriority w:val="34"/>
    <w:qFormat/>
    <w:rsid w:val="00C740F8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3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0D8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30D8F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330D8F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C0B40-B03B-43E6-BA57-36F55C962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dhn103062</cp:lastModifiedBy>
  <cp:revision>4</cp:revision>
  <cp:lastPrinted>2015-09-17T05:55:00Z</cp:lastPrinted>
  <dcterms:created xsi:type="dcterms:W3CDTF">2018-09-12T06:27:00Z</dcterms:created>
  <dcterms:modified xsi:type="dcterms:W3CDTF">2020-06-23T01:20:00Z</dcterms:modified>
</cp:coreProperties>
</file>